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  <w:lang w:val="en-US"/>
        </w:rPr>
      </w:pPr>
    </w:p>
    <w:p w14:paraId="222639AC" w14:textId="2BC1EAA3" w:rsidR="000A7B5D" w:rsidRPr="00133B1E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  <w:lang w:val="en-US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DANH SÁCH GIẢNG VIÊN</w:t>
      </w:r>
    </w:p>
    <w:p w14:paraId="2F7F3FE5" w14:textId="28B92AC3" w:rsidR="000A7B5D" w:rsidRPr="00C96D62" w:rsidRDefault="00D42BED" w:rsidP="00C96D62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pacing w:val="-8"/>
          <w:sz w:val="30"/>
          <w:szCs w:val="30"/>
        </w:rPr>
      </w:pPr>
      <w:r w:rsidRPr="00C96D62">
        <w:rPr>
          <w:rFonts w:ascii="Times New Roman" w:hAnsi="Times New Roman"/>
          <w:b/>
          <w:color w:val="005BAA"/>
          <w:spacing w:val="-8"/>
          <w:sz w:val="30"/>
          <w:szCs w:val="30"/>
          <w:lang w:val="en-US"/>
        </w:rPr>
        <w:t>K</w:t>
      </w:r>
      <w:r w:rsidR="000A7B5D" w:rsidRPr="00C96D62">
        <w:rPr>
          <w:rFonts w:ascii="Times New Roman" w:hAnsi="Times New Roman"/>
          <w:b/>
          <w:color w:val="005BAA"/>
          <w:spacing w:val="-8"/>
          <w:sz w:val="30"/>
          <w:szCs w:val="30"/>
        </w:rPr>
        <w:t>hóa đào tạ</w:t>
      </w:r>
      <w:r w:rsidR="00C96D62" w:rsidRPr="00C96D62">
        <w:rPr>
          <w:rFonts w:ascii="Times New Roman" w:hAnsi="Times New Roman"/>
          <w:b/>
          <w:color w:val="005BAA"/>
          <w:spacing w:val="-8"/>
          <w:sz w:val="30"/>
          <w:szCs w:val="30"/>
        </w:rPr>
        <w:t xml:space="preserve">o kỹ thuật chuyên môn </w:t>
      </w:r>
      <w:r w:rsidR="00D43568" w:rsidRPr="00C96D62">
        <w:rPr>
          <w:rFonts w:ascii="Times New Roman" w:hAnsi="Times New Roman"/>
          <w:b/>
          <w:color w:val="005BAA"/>
          <w:spacing w:val="-8"/>
          <w:sz w:val="30"/>
          <w:szCs w:val="30"/>
        </w:rPr>
        <w:t>“</w:t>
      </w:r>
      <w:r w:rsidR="00425527" w:rsidRPr="00C96D62">
        <w:rPr>
          <w:rFonts w:ascii="Times New Roman" w:hAnsi="Times New Roman"/>
          <w:b/>
          <w:color w:val="005BAA"/>
          <w:spacing w:val="-8"/>
          <w:sz w:val="30"/>
          <w:szCs w:val="30"/>
          <w:lang w:val="en-US"/>
        </w:rPr>
        <w:t>Phẫu thuật điều trị bệnh trĩ</w:t>
      </w:r>
      <w:r w:rsidR="00A6457C" w:rsidRPr="00C96D62">
        <w:rPr>
          <w:rFonts w:ascii="Times New Roman" w:hAnsi="Times New Roman"/>
          <w:b/>
          <w:color w:val="005BAA"/>
          <w:spacing w:val="-8"/>
          <w:sz w:val="30"/>
          <w:szCs w:val="30"/>
        </w:rPr>
        <w:t xml:space="preserve"> – K3</w:t>
      </w:r>
      <w:r w:rsidR="00220F5F">
        <w:rPr>
          <w:rFonts w:ascii="Times New Roman" w:hAnsi="Times New Roman"/>
          <w:b/>
          <w:color w:val="005BAA"/>
          <w:spacing w:val="-8"/>
          <w:sz w:val="30"/>
          <w:szCs w:val="30"/>
          <w:lang w:val="en-US"/>
        </w:rPr>
        <w:t>6</w:t>
      </w:r>
      <w:r w:rsidR="000A7B5D" w:rsidRPr="00C96D62">
        <w:rPr>
          <w:rFonts w:ascii="Times New Roman" w:hAnsi="Times New Roman"/>
          <w:b/>
          <w:color w:val="005BAA"/>
          <w:spacing w:val="-8"/>
          <w:sz w:val="30"/>
          <w:szCs w:val="30"/>
        </w:rPr>
        <w:t>”</w:t>
      </w:r>
    </w:p>
    <w:p w14:paraId="740C67E7" w14:textId="77777777" w:rsidR="00955DAA" w:rsidRPr="00133B1E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62"/>
        <w:gridCol w:w="4111"/>
        <w:gridCol w:w="4961"/>
      </w:tblGrid>
      <w:tr w:rsidR="00D42BED" w:rsidRPr="00133B1E" w14:paraId="4B80BBC8" w14:textId="77777777" w:rsidTr="00A74333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4111" w:type="dxa"/>
            <w:shd w:val="clear" w:color="auto" w:fill="005BAA"/>
            <w:vAlign w:val="center"/>
          </w:tcPr>
          <w:p w14:paraId="70A13F41" w14:textId="688C988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750492CD" w14:textId="59899F9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425527" w:rsidRPr="00133B1E" w14:paraId="1865C332" w14:textId="77777777" w:rsidTr="00B57988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425527" w:rsidRPr="00133B1E" w:rsidRDefault="00425527" w:rsidP="004255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eastAsia="vi-VN"/>
              </w:rPr>
            </w:pPr>
          </w:p>
        </w:tc>
        <w:tc>
          <w:tcPr>
            <w:tcW w:w="4111" w:type="dxa"/>
            <w:vAlign w:val="center"/>
          </w:tcPr>
          <w:p w14:paraId="2C6EF1A3" w14:textId="6B96319B" w:rsidR="00425527" w:rsidRPr="00723AD3" w:rsidRDefault="00425527" w:rsidP="00425527">
            <w:pPr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GS.TS.</w:t>
            </w:r>
            <w:r w:rsidRPr="00723AD3">
              <w:rPr>
                <w:rFonts w:asciiTheme="majorHAnsi" w:hAnsiTheme="majorHAnsi" w:cstheme="majorHAnsi"/>
                <w:sz w:val="26"/>
                <w:szCs w:val="26"/>
              </w:rPr>
              <w:t>Trịnh Hồng Sơn</w:t>
            </w:r>
          </w:p>
        </w:tc>
        <w:tc>
          <w:tcPr>
            <w:tcW w:w="4961" w:type="dxa"/>
            <w:vAlign w:val="center"/>
          </w:tcPr>
          <w:p w14:paraId="3738C837" w14:textId="0D23AF65" w:rsidR="00425527" w:rsidRPr="00D43568" w:rsidRDefault="00425527" w:rsidP="00425527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>Nguyên Phó Giám đốc Bệnh viện</w:t>
            </w:r>
          </w:p>
        </w:tc>
      </w:tr>
      <w:tr w:rsidR="00425527" w:rsidRPr="00133B1E" w14:paraId="391942C0" w14:textId="77777777" w:rsidTr="00B57988">
        <w:trPr>
          <w:trHeight w:val="794"/>
        </w:trPr>
        <w:tc>
          <w:tcPr>
            <w:tcW w:w="562" w:type="dxa"/>
            <w:vAlign w:val="center"/>
          </w:tcPr>
          <w:p w14:paraId="12FE0725" w14:textId="77777777" w:rsidR="00425527" w:rsidRPr="00133B1E" w:rsidRDefault="00425527" w:rsidP="004255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vAlign w:val="center"/>
          </w:tcPr>
          <w:p w14:paraId="3664CFD6" w14:textId="27FDCAB1" w:rsidR="00425527" w:rsidRPr="00723AD3" w:rsidRDefault="00425527" w:rsidP="00425527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TS. Đỗ Tất Thành</w:t>
            </w:r>
          </w:p>
        </w:tc>
        <w:tc>
          <w:tcPr>
            <w:tcW w:w="4961" w:type="dxa"/>
            <w:vAlign w:val="center"/>
          </w:tcPr>
          <w:p w14:paraId="02B04DBC" w14:textId="51A96BB7" w:rsidR="00425527" w:rsidRDefault="00425527" w:rsidP="00425527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 xml:space="preserve">Giám đốc TT PT Đại trực tràng – </w:t>
            </w:r>
          </w:p>
          <w:p w14:paraId="548623D3" w14:textId="40A2DF5E" w:rsidR="00425527" w:rsidRPr="00A74333" w:rsidRDefault="00425527" w:rsidP="00425527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>Tầng sinh môn</w:t>
            </w:r>
          </w:p>
        </w:tc>
      </w:tr>
      <w:tr w:rsidR="00425527" w:rsidRPr="00133B1E" w14:paraId="0637FC67" w14:textId="77777777" w:rsidTr="00125371">
        <w:trPr>
          <w:trHeight w:val="794"/>
        </w:trPr>
        <w:tc>
          <w:tcPr>
            <w:tcW w:w="562" w:type="dxa"/>
            <w:vAlign w:val="center"/>
          </w:tcPr>
          <w:p w14:paraId="19228536" w14:textId="77777777" w:rsidR="00425527" w:rsidRPr="00133B1E" w:rsidRDefault="00425527" w:rsidP="004255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vAlign w:val="center"/>
          </w:tcPr>
          <w:p w14:paraId="5C5D2AB4" w14:textId="78E3D672" w:rsidR="00425527" w:rsidRPr="00723AD3" w:rsidRDefault="00425527" w:rsidP="00425527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BSCKII. Phạm Thị Thanh Huyền</w:t>
            </w:r>
          </w:p>
        </w:tc>
        <w:tc>
          <w:tcPr>
            <w:tcW w:w="4961" w:type="dxa"/>
          </w:tcPr>
          <w:p w14:paraId="7D3C1D2B" w14:textId="2124251B" w:rsidR="00425527" w:rsidRPr="007B72EF" w:rsidRDefault="00425527" w:rsidP="00425527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 xml:space="preserve">Phó </w:t>
            </w:r>
            <w:r w:rsidRPr="00470513"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 xml:space="preserve">Giám đốc TT PT Đại trực tràng - </w:t>
            </w: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>Tầng sinh môn</w:t>
            </w:r>
          </w:p>
        </w:tc>
      </w:tr>
      <w:tr w:rsidR="00425527" w:rsidRPr="00133B1E" w14:paraId="5104A4B5" w14:textId="77777777" w:rsidTr="00125371">
        <w:trPr>
          <w:trHeight w:val="794"/>
        </w:trPr>
        <w:tc>
          <w:tcPr>
            <w:tcW w:w="562" w:type="dxa"/>
            <w:vAlign w:val="center"/>
          </w:tcPr>
          <w:p w14:paraId="2CDA9F9C" w14:textId="77777777" w:rsidR="00425527" w:rsidRPr="00D43568" w:rsidRDefault="00425527" w:rsidP="004255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A29F33F" w14:textId="57A6B8F1" w:rsidR="00425527" w:rsidRPr="00723AD3" w:rsidRDefault="00425527" w:rsidP="00425527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BSCKII. Lê Nhật Huy</w:t>
            </w:r>
          </w:p>
        </w:tc>
        <w:tc>
          <w:tcPr>
            <w:tcW w:w="4961" w:type="dxa"/>
          </w:tcPr>
          <w:p w14:paraId="16658DFB" w14:textId="050326AD" w:rsidR="00425527" w:rsidRPr="007B72EF" w:rsidRDefault="00425527" w:rsidP="00425527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 xml:space="preserve">Phó </w:t>
            </w:r>
            <w:r w:rsidRPr="00470513"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>Giám đốc TT PT Đại trực</w:t>
            </w: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 xml:space="preserve"> tràng – Tầng sinh môn</w:t>
            </w:r>
          </w:p>
        </w:tc>
      </w:tr>
      <w:tr w:rsidR="0081681D" w:rsidRPr="00133B1E" w14:paraId="4B934E3A" w14:textId="77777777" w:rsidTr="0081681D">
        <w:trPr>
          <w:trHeight w:val="794"/>
        </w:trPr>
        <w:tc>
          <w:tcPr>
            <w:tcW w:w="562" w:type="dxa"/>
            <w:vAlign w:val="center"/>
          </w:tcPr>
          <w:p w14:paraId="450108AA" w14:textId="77777777" w:rsidR="0081681D" w:rsidRPr="00D43568" w:rsidRDefault="0081681D" w:rsidP="004255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3B628F0" w14:textId="7748DC57" w:rsidR="0081681D" w:rsidRDefault="0081681D" w:rsidP="00425527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BCKII. Phạm Phúc Khánh</w:t>
            </w:r>
          </w:p>
        </w:tc>
        <w:tc>
          <w:tcPr>
            <w:tcW w:w="4961" w:type="dxa"/>
            <w:vAlign w:val="center"/>
          </w:tcPr>
          <w:p w14:paraId="0E4D6E76" w14:textId="52CAADDA" w:rsidR="0081681D" w:rsidRDefault="0081681D" w:rsidP="00425527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 w:rsidRPr="00470513"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>TT PT Đại trực</w:t>
            </w: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 xml:space="preserve"> tràng – Tầng sinh môn</w:t>
            </w:r>
          </w:p>
        </w:tc>
      </w:tr>
    </w:tbl>
    <w:p w14:paraId="731F2052" w14:textId="77777777" w:rsidR="00174560" w:rsidRDefault="00174560" w:rsidP="00133B1E">
      <w:pPr>
        <w:shd w:val="clear" w:color="auto" w:fill="FFFFFF" w:themeFill="background1"/>
        <w:tabs>
          <w:tab w:val="left" w:pos="5100"/>
        </w:tabs>
      </w:pPr>
      <w:bookmarkStart w:id="0" w:name="_GoBack"/>
      <w:bookmarkEnd w:id="0"/>
    </w:p>
    <w:p w14:paraId="4222C025" w14:textId="0BEF266E" w:rsidR="00E61944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E61944" w:rsidRDefault="00E61944" w:rsidP="00E61944"/>
    <w:p w14:paraId="17B45300" w14:textId="0FAF0431" w:rsidR="00E61944" w:rsidRPr="00E61944" w:rsidRDefault="00E61944" w:rsidP="00E61944"/>
    <w:p w14:paraId="7DF6374C" w14:textId="77777777" w:rsidR="00E61944" w:rsidRPr="00E61944" w:rsidRDefault="00E61944" w:rsidP="00E61944"/>
    <w:p w14:paraId="70A20ED1" w14:textId="69B45751" w:rsidR="00E61944" w:rsidRDefault="00E61944" w:rsidP="00E61944"/>
    <w:p w14:paraId="4686B03E" w14:textId="382410FE" w:rsidR="00C40325" w:rsidRPr="00E61944" w:rsidRDefault="00E61944" w:rsidP="00E61944">
      <w:pPr>
        <w:tabs>
          <w:tab w:val="left" w:pos="6126"/>
        </w:tabs>
      </w:pPr>
      <w:r>
        <w:tab/>
      </w:r>
    </w:p>
    <w:sectPr w:rsidR="00C40325" w:rsidRPr="00E61944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AFD368" w14:textId="77777777" w:rsidR="007C5732" w:rsidRDefault="007C5732" w:rsidP="00004441">
      <w:pPr>
        <w:spacing w:after="0" w:line="240" w:lineRule="auto"/>
      </w:pPr>
      <w:r>
        <w:separator/>
      </w:r>
    </w:p>
  </w:endnote>
  <w:endnote w:type="continuationSeparator" w:id="0">
    <w:p w14:paraId="5C9D77D6" w14:textId="77777777" w:rsidR="007C5732" w:rsidRDefault="007C5732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29105" w14:textId="77777777" w:rsidR="007C5732" w:rsidRDefault="007C5732" w:rsidP="00004441">
      <w:pPr>
        <w:spacing w:after="0" w:line="240" w:lineRule="auto"/>
      </w:pPr>
      <w:r>
        <w:separator/>
      </w:r>
    </w:p>
  </w:footnote>
  <w:footnote w:type="continuationSeparator" w:id="0">
    <w:p w14:paraId="0204FCDB" w14:textId="77777777" w:rsidR="007C5732" w:rsidRDefault="007C5732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64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362B"/>
    <w:rsid w:val="000A7B5D"/>
    <w:rsid w:val="000E2730"/>
    <w:rsid w:val="001301B3"/>
    <w:rsid w:val="00133B1E"/>
    <w:rsid w:val="00144F24"/>
    <w:rsid w:val="00174560"/>
    <w:rsid w:val="002056E1"/>
    <w:rsid w:val="00220F5F"/>
    <w:rsid w:val="0022710D"/>
    <w:rsid w:val="00233810"/>
    <w:rsid w:val="00256667"/>
    <w:rsid w:val="002B5B50"/>
    <w:rsid w:val="00352886"/>
    <w:rsid w:val="00356C08"/>
    <w:rsid w:val="003618B8"/>
    <w:rsid w:val="00377C3E"/>
    <w:rsid w:val="00425527"/>
    <w:rsid w:val="00425CC4"/>
    <w:rsid w:val="00455588"/>
    <w:rsid w:val="00474D63"/>
    <w:rsid w:val="004B437E"/>
    <w:rsid w:val="004C7E5C"/>
    <w:rsid w:val="00567E6A"/>
    <w:rsid w:val="005D3641"/>
    <w:rsid w:val="00647DB5"/>
    <w:rsid w:val="00680A5A"/>
    <w:rsid w:val="006C51C9"/>
    <w:rsid w:val="00700014"/>
    <w:rsid w:val="00704687"/>
    <w:rsid w:val="00723AD3"/>
    <w:rsid w:val="00757B85"/>
    <w:rsid w:val="007B72EF"/>
    <w:rsid w:val="007C5732"/>
    <w:rsid w:val="0081681D"/>
    <w:rsid w:val="00870D74"/>
    <w:rsid w:val="008A3581"/>
    <w:rsid w:val="008B3BD3"/>
    <w:rsid w:val="008E1086"/>
    <w:rsid w:val="008E2F21"/>
    <w:rsid w:val="0091213D"/>
    <w:rsid w:val="0092574D"/>
    <w:rsid w:val="00955DAA"/>
    <w:rsid w:val="00967CD9"/>
    <w:rsid w:val="009B344F"/>
    <w:rsid w:val="009E3BA4"/>
    <w:rsid w:val="009E475C"/>
    <w:rsid w:val="00A02F58"/>
    <w:rsid w:val="00A37134"/>
    <w:rsid w:val="00A5460C"/>
    <w:rsid w:val="00A6457C"/>
    <w:rsid w:val="00A74333"/>
    <w:rsid w:val="00AB3797"/>
    <w:rsid w:val="00AB47EF"/>
    <w:rsid w:val="00AB5EBC"/>
    <w:rsid w:val="00AC2CF6"/>
    <w:rsid w:val="00AF2AB8"/>
    <w:rsid w:val="00B40323"/>
    <w:rsid w:val="00BC6404"/>
    <w:rsid w:val="00C060A1"/>
    <w:rsid w:val="00C36898"/>
    <w:rsid w:val="00C40325"/>
    <w:rsid w:val="00C466C7"/>
    <w:rsid w:val="00C52C00"/>
    <w:rsid w:val="00C869AA"/>
    <w:rsid w:val="00C96D62"/>
    <w:rsid w:val="00CD2E25"/>
    <w:rsid w:val="00CE5E57"/>
    <w:rsid w:val="00D42BED"/>
    <w:rsid w:val="00D43568"/>
    <w:rsid w:val="00E04C4E"/>
    <w:rsid w:val="00E25147"/>
    <w:rsid w:val="00E61944"/>
    <w:rsid w:val="00ED58ED"/>
    <w:rsid w:val="00EF50FA"/>
    <w:rsid w:val="00EF715E"/>
    <w:rsid w:val="00F33D39"/>
    <w:rsid w:val="00F70E36"/>
    <w:rsid w:val="00FB4E66"/>
    <w:rsid w:val="00FD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080D5035-E1D4-4981-8CEB-53799542D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29</cp:revision>
  <cp:lastPrinted>2020-11-20T04:32:00Z</cp:lastPrinted>
  <dcterms:created xsi:type="dcterms:W3CDTF">2021-02-22T03:20:00Z</dcterms:created>
  <dcterms:modified xsi:type="dcterms:W3CDTF">2025-07-10T07:44:00Z</dcterms:modified>
</cp:coreProperties>
</file>